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default" w:ascii="黑体" w:hAnsi="黑体" w:eastAsia="黑体" w:cs="黑体"/>
          <w:bCs/>
          <w:sz w:val="32"/>
          <w:szCs w:val="32"/>
          <w:u w:val="none"/>
          <w:lang w:val="e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>
      <w:pPr>
        <w:spacing w:line="600" w:lineRule="exact"/>
        <w:outlineLvl w:val="0"/>
        <w:rPr>
          <w:rFonts w:hint="default" w:ascii="黑体" w:hAnsi="黑体" w:eastAsia="黑体" w:cs="黑体"/>
          <w:bCs/>
          <w:sz w:val="32"/>
          <w:szCs w:val="32"/>
          <w:u w:val="none"/>
          <w:lang w:val="en" w:eastAsia="zh-CN"/>
        </w:rPr>
      </w:pPr>
    </w:p>
    <w:p>
      <w:pPr>
        <w:spacing w:line="600" w:lineRule="exact"/>
        <w:jc w:val="center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eastAsia="zh-CN"/>
        </w:rPr>
        <w:t>网络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  <w:t>培训班报名操作流程</w:t>
      </w:r>
    </w:p>
    <w:p>
      <w:pPr>
        <w:wordWrap w:val="0"/>
        <w:spacing w:line="600" w:lineRule="exact"/>
        <w:rPr>
          <w:rFonts w:ascii="仿宋" w:hAnsi="仿宋" w:eastAsia="仿宋"/>
          <w:sz w:val="30"/>
          <w:szCs w:val="30"/>
          <w:u w:val="none"/>
        </w:rPr>
      </w:pPr>
    </w:p>
    <w:p>
      <w:pPr>
        <w:wordWrap w:val="0"/>
        <w:spacing w:line="600" w:lineRule="exact"/>
        <w:ind w:firstLine="640" w:firstLineChars="200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  <w:t>1.注册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网页版：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访问网络学习平台（https://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elearning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.tcsasac.com/），点击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免密登录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，填写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手机号和验证码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首次登录成功后即注册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手机客户端：安装“国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资e学”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手机客户端，点击“我的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登录”，填写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手机号和验证码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首次登录成功后即注册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>
      <w:pPr>
        <w:wordWrap w:val="0"/>
        <w:spacing w:line="600" w:lineRule="exact"/>
        <w:ind w:firstLine="640" w:firstLineChars="200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  <w:t>2.报名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网页版：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点击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顶部菜单栏培训班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“培训项目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-培训班详情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立即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如实填写报名信息，添加学员名单。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手机客户端：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点击首页“报名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-培训班详情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立即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”，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如实填写报名信息添加学员名单。</w:t>
      </w:r>
    </w:p>
    <w:p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bookmarkStart w:id="0" w:name="_GoBack"/>
      <w:bookmarkEnd w:id="0"/>
    </w:p>
    <w:sectPr>
      <w:pgSz w:w="11906" w:h="16838"/>
      <w:pgMar w:top="1440" w:right="1514" w:bottom="1440" w:left="151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09"/>
    <w:rsid w:val="00007D43"/>
    <w:rsid w:val="00015CDE"/>
    <w:rsid w:val="0004741A"/>
    <w:rsid w:val="00054B66"/>
    <w:rsid w:val="0008062A"/>
    <w:rsid w:val="00086811"/>
    <w:rsid w:val="000D003B"/>
    <w:rsid w:val="000D72BF"/>
    <w:rsid w:val="000F61EA"/>
    <w:rsid w:val="00117F0F"/>
    <w:rsid w:val="00124D0F"/>
    <w:rsid w:val="00126E19"/>
    <w:rsid w:val="00142349"/>
    <w:rsid w:val="00143F35"/>
    <w:rsid w:val="00165DB4"/>
    <w:rsid w:val="001713F4"/>
    <w:rsid w:val="001729EA"/>
    <w:rsid w:val="0017566C"/>
    <w:rsid w:val="00192B32"/>
    <w:rsid w:val="001A1DAD"/>
    <w:rsid w:val="001B0F18"/>
    <w:rsid w:val="001C2D36"/>
    <w:rsid w:val="001D0E1D"/>
    <w:rsid w:val="00204771"/>
    <w:rsid w:val="002136C1"/>
    <w:rsid w:val="0022066C"/>
    <w:rsid w:val="002228D4"/>
    <w:rsid w:val="0022457B"/>
    <w:rsid w:val="002335A2"/>
    <w:rsid w:val="00274708"/>
    <w:rsid w:val="00277F53"/>
    <w:rsid w:val="002840DF"/>
    <w:rsid w:val="00291A12"/>
    <w:rsid w:val="002A28A4"/>
    <w:rsid w:val="002C53E7"/>
    <w:rsid w:val="003041D7"/>
    <w:rsid w:val="00307589"/>
    <w:rsid w:val="00326241"/>
    <w:rsid w:val="00327BEA"/>
    <w:rsid w:val="00331186"/>
    <w:rsid w:val="00347D62"/>
    <w:rsid w:val="003669CF"/>
    <w:rsid w:val="003713E1"/>
    <w:rsid w:val="00376891"/>
    <w:rsid w:val="003901F4"/>
    <w:rsid w:val="003A3833"/>
    <w:rsid w:val="003B28F3"/>
    <w:rsid w:val="003D1C11"/>
    <w:rsid w:val="003D7A96"/>
    <w:rsid w:val="00414414"/>
    <w:rsid w:val="00420A1E"/>
    <w:rsid w:val="00422CCA"/>
    <w:rsid w:val="00442E20"/>
    <w:rsid w:val="004534AA"/>
    <w:rsid w:val="004A2823"/>
    <w:rsid w:val="004B5516"/>
    <w:rsid w:val="004E3FC2"/>
    <w:rsid w:val="004E7101"/>
    <w:rsid w:val="004F5266"/>
    <w:rsid w:val="00510F16"/>
    <w:rsid w:val="00516D09"/>
    <w:rsid w:val="00523625"/>
    <w:rsid w:val="00566A1C"/>
    <w:rsid w:val="00575B77"/>
    <w:rsid w:val="005B3F97"/>
    <w:rsid w:val="005B4394"/>
    <w:rsid w:val="005D758F"/>
    <w:rsid w:val="006644F2"/>
    <w:rsid w:val="00682334"/>
    <w:rsid w:val="006877C8"/>
    <w:rsid w:val="006B3351"/>
    <w:rsid w:val="006C7717"/>
    <w:rsid w:val="006D288A"/>
    <w:rsid w:val="007130BB"/>
    <w:rsid w:val="00716EF9"/>
    <w:rsid w:val="00727D0A"/>
    <w:rsid w:val="00750D35"/>
    <w:rsid w:val="00774703"/>
    <w:rsid w:val="007B50FB"/>
    <w:rsid w:val="007D582B"/>
    <w:rsid w:val="007F0DD6"/>
    <w:rsid w:val="00804E8D"/>
    <w:rsid w:val="0081665E"/>
    <w:rsid w:val="00817002"/>
    <w:rsid w:val="00822135"/>
    <w:rsid w:val="00861F49"/>
    <w:rsid w:val="008B6FA1"/>
    <w:rsid w:val="008D2A57"/>
    <w:rsid w:val="008F273E"/>
    <w:rsid w:val="008F3D72"/>
    <w:rsid w:val="00903EC3"/>
    <w:rsid w:val="00911E34"/>
    <w:rsid w:val="0092294A"/>
    <w:rsid w:val="0092510C"/>
    <w:rsid w:val="0098203E"/>
    <w:rsid w:val="009E2FE8"/>
    <w:rsid w:val="009E5698"/>
    <w:rsid w:val="009F0099"/>
    <w:rsid w:val="00A40C4C"/>
    <w:rsid w:val="00A46218"/>
    <w:rsid w:val="00A53662"/>
    <w:rsid w:val="00A54348"/>
    <w:rsid w:val="00A57C20"/>
    <w:rsid w:val="00AB05A6"/>
    <w:rsid w:val="00AC7B5B"/>
    <w:rsid w:val="00AE223E"/>
    <w:rsid w:val="00B12783"/>
    <w:rsid w:val="00B226A4"/>
    <w:rsid w:val="00B26033"/>
    <w:rsid w:val="00B45397"/>
    <w:rsid w:val="00B94A9C"/>
    <w:rsid w:val="00BA0A1F"/>
    <w:rsid w:val="00BA0BEE"/>
    <w:rsid w:val="00BB11EB"/>
    <w:rsid w:val="00BD0721"/>
    <w:rsid w:val="00BE0294"/>
    <w:rsid w:val="00BE1EB9"/>
    <w:rsid w:val="00C10B1A"/>
    <w:rsid w:val="00C379A9"/>
    <w:rsid w:val="00C37F67"/>
    <w:rsid w:val="00C759B1"/>
    <w:rsid w:val="00C80B8B"/>
    <w:rsid w:val="00C92EB2"/>
    <w:rsid w:val="00C964FB"/>
    <w:rsid w:val="00CA1BDD"/>
    <w:rsid w:val="00CB427B"/>
    <w:rsid w:val="00CC73F6"/>
    <w:rsid w:val="00CD493B"/>
    <w:rsid w:val="00CD578E"/>
    <w:rsid w:val="00CE2F2B"/>
    <w:rsid w:val="00D13B6B"/>
    <w:rsid w:val="00D21D2C"/>
    <w:rsid w:val="00D623F9"/>
    <w:rsid w:val="00D73CE7"/>
    <w:rsid w:val="00DA29F3"/>
    <w:rsid w:val="00DA4FA6"/>
    <w:rsid w:val="00DC373E"/>
    <w:rsid w:val="00DE0D65"/>
    <w:rsid w:val="00E0084E"/>
    <w:rsid w:val="00E22F94"/>
    <w:rsid w:val="00E24184"/>
    <w:rsid w:val="00E35E25"/>
    <w:rsid w:val="00E603FC"/>
    <w:rsid w:val="00E63ED1"/>
    <w:rsid w:val="00E74D22"/>
    <w:rsid w:val="00E8303D"/>
    <w:rsid w:val="00EA5DFF"/>
    <w:rsid w:val="00EC6EB4"/>
    <w:rsid w:val="00ED0D73"/>
    <w:rsid w:val="00ED0E57"/>
    <w:rsid w:val="00ED2B09"/>
    <w:rsid w:val="00EF38F6"/>
    <w:rsid w:val="00EF6B6C"/>
    <w:rsid w:val="00F02B5C"/>
    <w:rsid w:val="00F12EC7"/>
    <w:rsid w:val="00F44D14"/>
    <w:rsid w:val="00F800B6"/>
    <w:rsid w:val="00F9624A"/>
    <w:rsid w:val="00F9799C"/>
    <w:rsid w:val="00FB1032"/>
    <w:rsid w:val="04281396"/>
    <w:rsid w:val="09462D34"/>
    <w:rsid w:val="09F46A03"/>
    <w:rsid w:val="0E287EDB"/>
    <w:rsid w:val="0F6B3438"/>
    <w:rsid w:val="0FCE3FC1"/>
    <w:rsid w:val="10EA4394"/>
    <w:rsid w:val="17995E25"/>
    <w:rsid w:val="17D3600F"/>
    <w:rsid w:val="1A7D05C0"/>
    <w:rsid w:val="1EC65935"/>
    <w:rsid w:val="21B93BDC"/>
    <w:rsid w:val="258A6382"/>
    <w:rsid w:val="25A927C0"/>
    <w:rsid w:val="26B66CF3"/>
    <w:rsid w:val="2BD85EFA"/>
    <w:rsid w:val="3BCBE8E8"/>
    <w:rsid w:val="3BE70A1F"/>
    <w:rsid w:val="3DFF3254"/>
    <w:rsid w:val="3E954A8B"/>
    <w:rsid w:val="3F24180D"/>
    <w:rsid w:val="3F7F7539"/>
    <w:rsid w:val="3F7FF1AE"/>
    <w:rsid w:val="4205511B"/>
    <w:rsid w:val="451147E8"/>
    <w:rsid w:val="478C79A4"/>
    <w:rsid w:val="4B874ED1"/>
    <w:rsid w:val="4E070A5F"/>
    <w:rsid w:val="55B71851"/>
    <w:rsid w:val="561E6304"/>
    <w:rsid w:val="5715106B"/>
    <w:rsid w:val="577119D8"/>
    <w:rsid w:val="5A0E3B23"/>
    <w:rsid w:val="5AFD2531"/>
    <w:rsid w:val="5BDF5CD7"/>
    <w:rsid w:val="5BE702C7"/>
    <w:rsid w:val="5DFF6D9D"/>
    <w:rsid w:val="5ED65A1D"/>
    <w:rsid w:val="5FCFE6FB"/>
    <w:rsid w:val="62737239"/>
    <w:rsid w:val="63E73B62"/>
    <w:rsid w:val="63E76616"/>
    <w:rsid w:val="65DD519E"/>
    <w:rsid w:val="6B3E5D50"/>
    <w:rsid w:val="6BFD3E99"/>
    <w:rsid w:val="72F847E2"/>
    <w:rsid w:val="7A762D56"/>
    <w:rsid w:val="7AB71BCE"/>
    <w:rsid w:val="7DDF822E"/>
    <w:rsid w:val="7EDA6C6C"/>
    <w:rsid w:val="7F46BF93"/>
    <w:rsid w:val="7FA16634"/>
    <w:rsid w:val="7FF7DD96"/>
    <w:rsid w:val="7FFFE905"/>
    <w:rsid w:val="95F9F5E8"/>
    <w:rsid w:val="9F5FEB6D"/>
    <w:rsid w:val="A9FFF064"/>
    <w:rsid w:val="AFDE61B1"/>
    <w:rsid w:val="B9FD4C6F"/>
    <w:rsid w:val="BB5E5DFE"/>
    <w:rsid w:val="BB7B01E9"/>
    <w:rsid w:val="BBBC8B9A"/>
    <w:rsid w:val="BDDF6E03"/>
    <w:rsid w:val="D73580B5"/>
    <w:rsid w:val="DEF67CCF"/>
    <w:rsid w:val="DF2EB754"/>
    <w:rsid w:val="E77EC910"/>
    <w:rsid w:val="EEF70734"/>
    <w:rsid w:val="F776B43C"/>
    <w:rsid w:val="FDCF4108"/>
    <w:rsid w:val="FEBFB1F7"/>
    <w:rsid w:val="FFCE84E4"/>
    <w:rsid w:val="FFFC93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sasac</Company>
  <Pages>2</Pages>
  <Words>767</Words>
  <Characters>792</Characters>
  <Lines>13</Lines>
  <Paragraphs>3</Paragraphs>
  <TotalTime>21</TotalTime>
  <ScaleCrop>false</ScaleCrop>
  <LinksUpToDate>false</LinksUpToDate>
  <CharactersWithSpaces>792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2020-03-15T05:09:00Z</dcterms:created>
  <dc:creator>zhou</dc:creator>
  <cp:lastModifiedBy>kylin</cp:lastModifiedBy>
  <cp:lastPrinted>2021-05-16T18:56:00Z</cp:lastPrinted>
  <dcterms:modified xsi:type="dcterms:W3CDTF">2024-07-02T09:54:44Z</dcterms:modified>
  <dc:title>关于举办2017年第一期推动“一带一路”建设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7E3F34018F4643B6A70404490E896C95</vt:lpwstr>
  </property>
</Properties>
</file>